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D7820" w14:textId="77777777" w:rsidR="00E80F4C" w:rsidRDefault="00AA3D14" w:rsidP="00C90E02">
      <w:pPr>
        <w:jc w:val="center"/>
      </w:pPr>
      <w:r w:rsidRPr="00AA3D14">
        <w:rPr>
          <w:noProof/>
        </w:rPr>
        <w:drawing>
          <wp:inline distT="0" distB="0" distL="0" distR="0">
            <wp:extent cx="2447925" cy="1282246"/>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2447925" cy="1282246"/>
                    </a:xfrm>
                    <a:prstGeom prst="rect">
                      <a:avLst/>
                    </a:prstGeom>
                    <a:noFill/>
                    <a:ln w="9525">
                      <a:noFill/>
                      <a:miter lim="800000"/>
                      <a:headEnd/>
                      <a:tailEnd/>
                    </a:ln>
                  </pic:spPr>
                </pic:pic>
              </a:graphicData>
            </a:graphic>
          </wp:inline>
        </w:drawing>
      </w:r>
    </w:p>
    <w:p w14:paraId="55B09880" w14:textId="6C410628" w:rsidR="00F02AFB" w:rsidRPr="00F02AFB" w:rsidRDefault="00AA3D14" w:rsidP="00F02AFB">
      <w:pPr>
        <w:pStyle w:val="NoSpacing"/>
        <w:jc w:val="center"/>
        <w:rPr>
          <w:color w:val="808000"/>
          <w:sz w:val="16"/>
          <w:szCs w:val="16"/>
        </w:rPr>
      </w:pPr>
      <w:r w:rsidRPr="00A03386">
        <w:rPr>
          <w:color w:val="808000"/>
          <w:sz w:val="16"/>
          <w:szCs w:val="16"/>
        </w:rPr>
        <w:t>3117 Patterson St</w:t>
      </w:r>
      <w:r>
        <w:rPr>
          <w:color w:val="808000"/>
          <w:sz w:val="16"/>
          <w:szCs w:val="16"/>
        </w:rPr>
        <w:t>.</w:t>
      </w:r>
      <w:r w:rsidRPr="00A03386">
        <w:rPr>
          <w:color w:val="808000"/>
          <w:sz w:val="16"/>
          <w:szCs w:val="16"/>
        </w:rPr>
        <w:t xml:space="preserve"> Anchorage, Alaska</w:t>
      </w:r>
      <w:r>
        <w:rPr>
          <w:color w:val="808000"/>
          <w:sz w:val="16"/>
          <w:szCs w:val="16"/>
        </w:rPr>
        <w:t xml:space="preserve"> </w:t>
      </w:r>
      <w:r w:rsidRPr="00A03386">
        <w:rPr>
          <w:color w:val="808000"/>
          <w:sz w:val="16"/>
          <w:szCs w:val="16"/>
        </w:rPr>
        <w:t xml:space="preserve"> 99504</w:t>
      </w:r>
      <w:r>
        <w:rPr>
          <w:color w:val="808000"/>
          <w:sz w:val="16"/>
          <w:szCs w:val="16"/>
        </w:rPr>
        <w:t xml:space="preserve"> (800) 478-9549 </w:t>
      </w:r>
      <w:r w:rsidRPr="00A03386">
        <w:rPr>
          <w:color w:val="808000"/>
          <w:sz w:val="16"/>
          <w:szCs w:val="16"/>
        </w:rPr>
        <w:t>Fa</w:t>
      </w:r>
      <w:r>
        <w:rPr>
          <w:color w:val="808000"/>
          <w:sz w:val="16"/>
          <w:szCs w:val="16"/>
        </w:rPr>
        <w:t>x (907) 338-6273</w:t>
      </w:r>
      <w:r w:rsidRPr="00A03386">
        <w:rPr>
          <w:color w:val="808000"/>
          <w:sz w:val="16"/>
          <w:szCs w:val="16"/>
        </w:rPr>
        <w:t xml:space="preserve"> </w:t>
      </w:r>
      <w:hyperlink r:id="rId6" w:history="1">
        <w:r w:rsidR="00F02AFB" w:rsidRPr="006F1497">
          <w:rPr>
            <w:rStyle w:val="Hyperlink"/>
            <w:sz w:val="16"/>
            <w:szCs w:val="16"/>
          </w:rPr>
          <w:t>www.akultimatehighadventure.com</w:t>
        </w:r>
      </w:hyperlink>
      <w:r w:rsidR="00F02AFB">
        <w:rPr>
          <w:color w:val="808000"/>
          <w:sz w:val="16"/>
          <w:szCs w:val="16"/>
        </w:rPr>
        <w:t xml:space="preserve"> </w:t>
      </w:r>
    </w:p>
    <w:p w14:paraId="282FA58F" w14:textId="77777777" w:rsidR="00AA3D14" w:rsidRDefault="00AA3D14" w:rsidP="00C90E02">
      <w:pPr>
        <w:pStyle w:val="NoSpacing"/>
        <w:jc w:val="center"/>
        <w:rPr>
          <w:rFonts w:ascii="Arial" w:hAnsi="Arial" w:cs="Arial"/>
          <w:sz w:val="24"/>
          <w:szCs w:val="24"/>
        </w:rPr>
      </w:pPr>
    </w:p>
    <w:p w14:paraId="46EF3651" w14:textId="77777777" w:rsidR="001B2DB5" w:rsidRPr="001B2DB5" w:rsidRDefault="001B2DB5" w:rsidP="00C90E02">
      <w:pPr>
        <w:pStyle w:val="NoSpacing"/>
        <w:jc w:val="center"/>
        <w:rPr>
          <w:rFonts w:ascii="Arial" w:hAnsi="Arial" w:cs="Arial"/>
          <w:b/>
          <w:sz w:val="24"/>
          <w:szCs w:val="24"/>
        </w:rPr>
      </w:pPr>
      <w:r>
        <w:rPr>
          <w:rFonts w:ascii="Arial" w:hAnsi="Arial" w:cs="Arial"/>
          <w:b/>
          <w:sz w:val="24"/>
          <w:szCs w:val="24"/>
        </w:rPr>
        <w:t>Ultimate High Adventure</w:t>
      </w:r>
    </w:p>
    <w:p w14:paraId="62039352" w14:textId="77777777" w:rsidR="00C90E02" w:rsidRPr="001B2DB5" w:rsidRDefault="00C90E02" w:rsidP="00C90E02">
      <w:pPr>
        <w:pStyle w:val="NoSpacing"/>
        <w:jc w:val="center"/>
        <w:rPr>
          <w:rFonts w:ascii="Arial" w:hAnsi="Arial" w:cs="Arial"/>
          <w:b/>
          <w:sz w:val="24"/>
          <w:szCs w:val="24"/>
        </w:rPr>
      </w:pPr>
      <w:r w:rsidRPr="001B2DB5">
        <w:rPr>
          <w:rFonts w:ascii="Arial" w:hAnsi="Arial" w:cs="Arial"/>
          <w:b/>
          <w:sz w:val="24"/>
          <w:szCs w:val="24"/>
        </w:rPr>
        <w:t>Wrangell St. Elias National Preserve</w:t>
      </w:r>
    </w:p>
    <w:p w14:paraId="3E379F15" w14:textId="77777777" w:rsidR="00C90E02" w:rsidRDefault="00C90E02" w:rsidP="00C90E02">
      <w:pPr>
        <w:pStyle w:val="NoSpacing"/>
        <w:jc w:val="center"/>
        <w:rPr>
          <w:rFonts w:ascii="Arial" w:hAnsi="Arial" w:cs="Arial"/>
          <w:b/>
          <w:sz w:val="24"/>
          <w:szCs w:val="24"/>
        </w:rPr>
      </w:pPr>
      <w:r w:rsidRPr="001B2DB5">
        <w:rPr>
          <w:rFonts w:ascii="Arial" w:hAnsi="Arial" w:cs="Arial"/>
          <w:b/>
          <w:sz w:val="24"/>
          <w:szCs w:val="24"/>
        </w:rPr>
        <w:t>Trail Creek-Lost Creek Loop</w:t>
      </w:r>
    </w:p>
    <w:p w14:paraId="76DED0DA" w14:textId="77777777" w:rsidR="001B2DB5" w:rsidRDefault="001B2DB5" w:rsidP="00C90E02">
      <w:pPr>
        <w:pStyle w:val="NoSpacing"/>
        <w:jc w:val="center"/>
        <w:rPr>
          <w:rFonts w:ascii="Arial" w:hAnsi="Arial" w:cs="Arial"/>
          <w:i/>
          <w:sz w:val="24"/>
          <w:szCs w:val="24"/>
        </w:rPr>
      </w:pPr>
      <w:r w:rsidRPr="001B2DB5">
        <w:rPr>
          <w:rFonts w:ascii="Arial" w:hAnsi="Arial" w:cs="Arial"/>
          <w:i/>
          <w:sz w:val="24"/>
          <w:szCs w:val="24"/>
        </w:rPr>
        <w:t>Youth participating in this trek must be 13 by May 1</w:t>
      </w:r>
      <w:r>
        <w:rPr>
          <w:rFonts w:ascii="Arial" w:hAnsi="Arial" w:cs="Arial"/>
          <w:i/>
          <w:sz w:val="24"/>
          <w:szCs w:val="24"/>
        </w:rPr>
        <w:t xml:space="preserve"> of the year they are participating.</w:t>
      </w:r>
    </w:p>
    <w:p w14:paraId="5CFF2E6F" w14:textId="77777777" w:rsidR="00CB206B" w:rsidRDefault="00CB206B" w:rsidP="00C90E02">
      <w:pPr>
        <w:pStyle w:val="NoSpacing"/>
        <w:jc w:val="center"/>
        <w:rPr>
          <w:rFonts w:ascii="Arial" w:hAnsi="Arial" w:cs="Arial"/>
          <w:i/>
          <w:sz w:val="24"/>
          <w:szCs w:val="24"/>
        </w:rPr>
      </w:pPr>
    </w:p>
    <w:p w14:paraId="44A54040" w14:textId="77777777" w:rsidR="00CB206B" w:rsidRDefault="00CB206B" w:rsidP="00CB206B">
      <w:pPr>
        <w:pStyle w:val="NoSpacing"/>
        <w:rPr>
          <w:rFonts w:ascii="Arial" w:hAnsi="Arial" w:cs="Arial"/>
          <w:sz w:val="24"/>
          <w:szCs w:val="24"/>
        </w:rPr>
      </w:pPr>
      <w:r>
        <w:rPr>
          <w:rFonts w:ascii="Arial" w:hAnsi="Arial" w:cs="Arial"/>
          <w:sz w:val="24"/>
          <w:szCs w:val="24"/>
        </w:rPr>
        <w:t xml:space="preserve">This high-country hike connects Trail and Lost Creeks over an unnamed 6,000 foot pass in the spectacular alpine country of the </w:t>
      </w:r>
      <w:proofErr w:type="spellStart"/>
      <w:r>
        <w:rPr>
          <w:rFonts w:ascii="Arial" w:hAnsi="Arial" w:cs="Arial"/>
          <w:sz w:val="24"/>
          <w:szCs w:val="24"/>
        </w:rPr>
        <w:t>Mentasta</w:t>
      </w:r>
      <w:proofErr w:type="spellEnd"/>
      <w:r>
        <w:rPr>
          <w:rFonts w:ascii="Arial" w:hAnsi="Arial" w:cs="Arial"/>
          <w:sz w:val="24"/>
          <w:szCs w:val="24"/>
        </w:rPr>
        <w:t xml:space="preserve"> Mountains.  The scenic highlights are craggy Noyes Mountain (8,147 feet) on the crest of the range; an ice-cored, rubble covered valley near the pass, and miles of side valleys and ridges on either side of the pass.  It is a challenging but rewarding hike; you could easily spend several days exploring the country on either side of the pass, rambling through the wild domain of hundreds of Dall sheep.  Besides sheep, you might see moose and bear on the trip.</w:t>
      </w:r>
    </w:p>
    <w:p w14:paraId="129EAE9F" w14:textId="77777777" w:rsidR="00C90E02" w:rsidRDefault="00C90E02" w:rsidP="00C90E02">
      <w:pPr>
        <w:pStyle w:val="NoSpacing"/>
        <w:rPr>
          <w:rFonts w:ascii="Arial" w:hAnsi="Arial" w:cs="Arial"/>
          <w:sz w:val="24"/>
          <w:szCs w:val="24"/>
        </w:rPr>
      </w:pPr>
    </w:p>
    <w:p w14:paraId="6C9DB54B" w14:textId="77777777" w:rsidR="00C90E02" w:rsidRDefault="00CB206B" w:rsidP="00C90E02">
      <w:pPr>
        <w:pStyle w:val="NoSpacing"/>
        <w:rPr>
          <w:rFonts w:ascii="Arial" w:hAnsi="Arial" w:cs="Arial"/>
          <w:sz w:val="24"/>
          <w:szCs w:val="24"/>
        </w:rPr>
      </w:pPr>
      <w:r>
        <w:rPr>
          <w:rFonts w:ascii="Arial" w:hAnsi="Arial" w:cs="Arial"/>
          <w:sz w:val="24"/>
          <w:szCs w:val="24"/>
        </w:rPr>
        <w:t>This is a richly varied 23</w:t>
      </w:r>
      <w:r w:rsidR="00C90E02">
        <w:rPr>
          <w:rFonts w:ascii="Arial" w:hAnsi="Arial" w:cs="Arial"/>
          <w:sz w:val="24"/>
          <w:szCs w:val="24"/>
        </w:rPr>
        <w:t xml:space="preserve"> mile loop trip that heads up Trail Creek to a 6000 foot pass then down the other side and back on Lost Creek.  This is rocky terrain with numerous stream crossings.  You will be crossing the moraine from a glacier and Noyes Mountain looms just to the north above the glacier.</w:t>
      </w:r>
      <w:r w:rsidR="00E2051D">
        <w:rPr>
          <w:rFonts w:ascii="Arial" w:hAnsi="Arial" w:cs="Arial"/>
          <w:sz w:val="24"/>
          <w:szCs w:val="24"/>
        </w:rPr>
        <w:t xml:space="preserve">  Much of the hiking you will be doing will be on game trails once you get off the beginning and ending ATV trail.</w:t>
      </w:r>
    </w:p>
    <w:p w14:paraId="7940EC8A" w14:textId="77777777" w:rsidR="00C90E02" w:rsidRDefault="00C90E02" w:rsidP="00C90E02">
      <w:pPr>
        <w:pStyle w:val="NoSpacing"/>
        <w:rPr>
          <w:rFonts w:ascii="Arial" w:hAnsi="Arial" w:cs="Arial"/>
          <w:sz w:val="24"/>
          <w:szCs w:val="24"/>
        </w:rPr>
      </w:pPr>
    </w:p>
    <w:p w14:paraId="4ABF525C" w14:textId="77777777" w:rsidR="00C90E02" w:rsidRDefault="00D3168B" w:rsidP="00C90E02">
      <w:pPr>
        <w:pStyle w:val="NoSpacing"/>
        <w:rPr>
          <w:rFonts w:ascii="Arial" w:hAnsi="Arial" w:cs="Arial"/>
          <w:sz w:val="24"/>
          <w:szCs w:val="24"/>
        </w:rPr>
      </w:pPr>
      <w:r>
        <w:rPr>
          <w:rFonts w:ascii="Arial" w:hAnsi="Arial" w:cs="Arial"/>
          <w:sz w:val="24"/>
          <w:szCs w:val="24"/>
        </w:rPr>
        <w:t>The views are tremend</w:t>
      </w:r>
      <w:r w:rsidR="002643C6">
        <w:rPr>
          <w:rFonts w:ascii="Arial" w:hAnsi="Arial" w:cs="Arial"/>
          <w:sz w:val="24"/>
          <w:szCs w:val="24"/>
        </w:rPr>
        <w:t>ous as you straddle the pass.  There are good campsites on each side of the pass to set up base camp and do some local exploring and day hikes as water is plentiful</w:t>
      </w:r>
      <w:r>
        <w:rPr>
          <w:rFonts w:ascii="Arial" w:hAnsi="Arial" w:cs="Arial"/>
          <w:sz w:val="24"/>
          <w:szCs w:val="24"/>
        </w:rPr>
        <w:t>.</w:t>
      </w:r>
    </w:p>
    <w:p w14:paraId="28C76060" w14:textId="77777777" w:rsidR="002643C6" w:rsidRDefault="002643C6" w:rsidP="00C90E02">
      <w:pPr>
        <w:pStyle w:val="NoSpacing"/>
        <w:rPr>
          <w:rFonts w:ascii="Arial" w:hAnsi="Arial" w:cs="Arial"/>
          <w:sz w:val="24"/>
          <w:szCs w:val="24"/>
        </w:rPr>
      </w:pPr>
    </w:p>
    <w:p w14:paraId="03C90B42" w14:textId="77777777" w:rsidR="001B2DB5" w:rsidRDefault="002643C6" w:rsidP="00C90E02">
      <w:pPr>
        <w:pStyle w:val="NoSpacing"/>
        <w:rPr>
          <w:rFonts w:ascii="Arial" w:hAnsi="Arial" w:cs="Arial"/>
          <w:sz w:val="24"/>
          <w:szCs w:val="24"/>
        </w:rPr>
      </w:pPr>
      <w:r>
        <w:rPr>
          <w:rFonts w:ascii="Arial" w:hAnsi="Arial" w:cs="Arial"/>
          <w:sz w:val="24"/>
          <w:szCs w:val="24"/>
        </w:rPr>
        <w:t xml:space="preserve">This is incredibly vast country with endless possibilities.  </w:t>
      </w:r>
    </w:p>
    <w:p w14:paraId="52C1A849" w14:textId="77777777" w:rsidR="002643C6" w:rsidRDefault="002643C6" w:rsidP="00C90E02">
      <w:pPr>
        <w:pStyle w:val="NoSpacing"/>
        <w:rPr>
          <w:rFonts w:ascii="Arial" w:hAnsi="Arial" w:cs="Arial"/>
          <w:sz w:val="24"/>
          <w:szCs w:val="24"/>
        </w:rPr>
      </w:pPr>
      <w:r>
        <w:rPr>
          <w:rFonts w:ascii="Arial" w:hAnsi="Arial" w:cs="Arial"/>
          <w:sz w:val="24"/>
          <w:szCs w:val="24"/>
        </w:rPr>
        <w:t xml:space="preserve">  </w:t>
      </w:r>
    </w:p>
    <w:p w14:paraId="6A61D308" w14:textId="2732A7B3" w:rsidR="002643C6" w:rsidRDefault="002643C6" w:rsidP="00C90E02">
      <w:pPr>
        <w:pStyle w:val="NoSpacing"/>
        <w:rPr>
          <w:rFonts w:ascii="Arial" w:hAnsi="Arial" w:cs="Arial"/>
          <w:sz w:val="24"/>
          <w:szCs w:val="24"/>
        </w:rPr>
      </w:pPr>
      <w:r>
        <w:rPr>
          <w:rFonts w:ascii="Arial" w:hAnsi="Arial" w:cs="Arial"/>
          <w:sz w:val="24"/>
          <w:szCs w:val="24"/>
        </w:rPr>
        <w:t xml:space="preserve">The </w:t>
      </w:r>
      <w:r w:rsidR="001B2DB5">
        <w:rPr>
          <w:rFonts w:ascii="Arial" w:hAnsi="Arial" w:cs="Arial"/>
          <w:sz w:val="24"/>
          <w:szCs w:val="24"/>
        </w:rPr>
        <w:t>cost of this trek with a maximum of 12 people for 7 days is</w:t>
      </w:r>
      <w:r>
        <w:rPr>
          <w:rFonts w:ascii="Arial" w:hAnsi="Arial" w:cs="Arial"/>
          <w:sz w:val="24"/>
          <w:szCs w:val="24"/>
        </w:rPr>
        <w:t>:</w:t>
      </w:r>
      <w:r w:rsidR="001B2DB5">
        <w:rPr>
          <w:rFonts w:ascii="Arial" w:hAnsi="Arial" w:cs="Arial"/>
          <w:sz w:val="24"/>
          <w:szCs w:val="24"/>
        </w:rPr>
        <w:t xml:space="preserve"> </w:t>
      </w:r>
      <w:r>
        <w:rPr>
          <w:rFonts w:ascii="Arial" w:hAnsi="Arial" w:cs="Arial"/>
          <w:sz w:val="24"/>
          <w:szCs w:val="24"/>
        </w:rPr>
        <w:t>$</w:t>
      </w:r>
      <w:r w:rsidR="00851AF4">
        <w:rPr>
          <w:rFonts w:ascii="Arial" w:hAnsi="Arial" w:cs="Arial"/>
          <w:sz w:val="24"/>
          <w:szCs w:val="24"/>
        </w:rPr>
        <w:t>12</w:t>
      </w:r>
      <w:r w:rsidR="005F41C8">
        <w:rPr>
          <w:rFonts w:ascii="Arial" w:hAnsi="Arial" w:cs="Arial"/>
          <w:sz w:val="24"/>
          <w:szCs w:val="24"/>
        </w:rPr>
        <w:t>,</w:t>
      </w:r>
      <w:r w:rsidR="00851AF4">
        <w:rPr>
          <w:rFonts w:ascii="Arial" w:hAnsi="Arial" w:cs="Arial"/>
          <w:sz w:val="24"/>
          <w:szCs w:val="24"/>
        </w:rPr>
        <w:t>900</w:t>
      </w:r>
      <w:bookmarkStart w:id="0" w:name="_GoBack"/>
      <w:bookmarkEnd w:id="0"/>
      <w:r>
        <w:rPr>
          <w:rFonts w:ascii="Arial" w:hAnsi="Arial" w:cs="Arial"/>
          <w:sz w:val="24"/>
          <w:szCs w:val="24"/>
        </w:rPr>
        <w:t>.00</w:t>
      </w:r>
    </w:p>
    <w:p w14:paraId="45E9C3EE" w14:textId="77777777" w:rsidR="00C90E02" w:rsidRDefault="00C90E02" w:rsidP="00C90E02">
      <w:pPr>
        <w:pStyle w:val="NoSpacing"/>
        <w:rPr>
          <w:rFonts w:ascii="Arial" w:hAnsi="Arial" w:cs="Arial"/>
          <w:sz w:val="24"/>
          <w:szCs w:val="24"/>
        </w:rPr>
      </w:pPr>
    </w:p>
    <w:p w14:paraId="340E5C20" w14:textId="77777777" w:rsidR="00C90E02" w:rsidRPr="00C90E02" w:rsidRDefault="00C90E02" w:rsidP="00C90E02">
      <w:pPr>
        <w:pStyle w:val="NoSpacing"/>
        <w:rPr>
          <w:rFonts w:ascii="Arial" w:hAnsi="Arial" w:cs="Arial"/>
          <w:sz w:val="24"/>
          <w:szCs w:val="24"/>
        </w:rPr>
      </w:pPr>
    </w:p>
    <w:sectPr w:rsidR="00C90E02" w:rsidRPr="00C90E02" w:rsidSect="00E80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A3D14"/>
    <w:rsid w:val="001B2DB5"/>
    <w:rsid w:val="002643C6"/>
    <w:rsid w:val="004D61A0"/>
    <w:rsid w:val="005F41C8"/>
    <w:rsid w:val="0063661C"/>
    <w:rsid w:val="00851AF4"/>
    <w:rsid w:val="00987C0A"/>
    <w:rsid w:val="009F4B02"/>
    <w:rsid w:val="00AA3D14"/>
    <w:rsid w:val="00C90E02"/>
    <w:rsid w:val="00CB206B"/>
    <w:rsid w:val="00D3168B"/>
    <w:rsid w:val="00D370D5"/>
    <w:rsid w:val="00D477D1"/>
    <w:rsid w:val="00E2051D"/>
    <w:rsid w:val="00E80F4C"/>
    <w:rsid w:val="00F02AFB"/>
    <w:rsid w:val="00F1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4F31"/>
  <w15:docId w15:val="{799E7762-CE62-654A-A00D-016A5E40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D14"/>
    <w:rPr>
      <w:rFonts w:ascii="Tahoma" w:hAnsi="Tahoma" w:cs="Tahoma"/>
      <w:sz w:val="16"/>
      <w:szCs w:val="16"/>
    </w:rPr>
  </w:style>
  <w:style w:type="paragraph" w:styleId="NoSpacing">
    <w:name w:val="No Spacing"/>
    <w:uiPriority w:val="1"/>
    <w:qFormat/>
    <w:rsid w:val="00AA3D14"/>
    <w:pPr>
      <w:spacing w:after="0" w:line="240" w:lineRule="auto"/>
    </w:pPr>
  </w:style>
  <w:style w:type="character" w:styleId="Hyperlink">
    <w:name w:val="Hyperlink"/>
    <w:basedOn w:val="DefaultParagraphFont"/>
    <w:uiPriority w:val="99"/>
    <w:unhideWhenUsed/>
    <w:rsid w:val="00F02AFB"/>
    <w:rPr>
      <w:color w:val="0000FF" w:themeColor="hyperlink"/>
      <w:u w:val="single"/>
    </w:rPr>
  </w:style>
  <w:style w:type="character" w:styleId="UnresolvedMention">
    <w:name w:val="Unresolved Mention"/>
    <w:basedOn w:val="DefaultParagraphFont"/>
    <w:uiPriority w:val="99"/>
    <w:semiHidden/>
    <w:unhideWhenUsed/>
    <w:rsid w:val="00F02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ultimatehighadventur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scrismore</dc:creator>
  <cp:lastModifiedBy>Bryce McCandless</cp:lastModifiedBy>
  <cp:revision>9</cp:revision>
  <dcterms:created xsi:type="dcterms:W3CDTF">2010-11-01T23:44:00Z</dcterms:created>
  <dcterms:modified xsi:type="dcterms:W3CDTF">2018-05-21T02:38:00Z</dcterms:modified>
</cp:coreProperties>
</file>